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0CE" w:rsidRDefault="007441B8">
      <w:r>
        <w:t xml:space="preserve">Jednání osadního výboru </w:t>
      </w:r>
      <w:proofErr w:type="spellStart"/>
      <w:r>
        <w:t>Radešov</w:t>
      </w:r>
      <w:proofErr w:type="spellEnd"/>
    </w:p>
    <w:p w:rsidR="007441B8" w:rsidRDefault="007441B8">
      <w:r>
        <w:t xml:space="preserve">Zápis </w:t>
      </w:r>
      <w:proofErr w:type="gramStart"/>
      <w:r>
        <w:t>č.8 ze</w:t>
      </w:r>
      <w:proofErr w:type="gramEnd"/>
      <w:r>
        <w:t xml:space="preserve"> dne 22.10.2013</w:t>
      </w:r>
    </w:p>
    <w:p w:rsidR="007441B8" w:rsidRDefault="007441B8"/>
    <w:p w:rsidR="007441B8" w:rsidRDefault="007441B8">
      <w:r>
        <w:t xml:space="preserve">Přítomni: </w:t>
      </w:r>
      <w:proofErr w:type="spellStart"/>
      <w:proofErr w:type="gramStart"/>
      <w:r>
        <w:t>M</w:t>
      </w:r>
      <w:proofErr w:type="spellEnd"/>
      <w:r>
        <w:t>.Pohlová</w:t>
      </w:r>
      <w:proofErr w:type="gramEnd"/>
      <w:r>
        <w:t xml:space="preserve">, </w:t>
      </w:r>
      <w:proofErr w:type="spellStart"/>
      <w:r>
        <w:t>J.Krtička</w:t>
      </w:r>
      <w:proofErr w:type="spellEnd"/>
      <w:r>
        <w:t xml:space="preserve">, </w:t>
      </w:r>
      <w:proofErr w:type="spellStart"/>
      <w:r>
        <w:t>M</w:t>
      </w:r>
      <w:proofErr w:type="spellEnd"/>
      <w:r>
        <w:t>.Seidlová</w:t>
      </w:r>
    </w:p>
    <w:p w:rsidR="007441B8" w:rsidRDefault="007441B8">
      <w:r>
        <w:t>Projednávané body:</w:t>
      </w:r>
    </w:p>
    <w:p w:rsidR="007441B8" w:rsidRDefault="007441B8" w:rsidP="007441B8">
      <w:pPr>
        <w:pStyle w:val="Odstavecseseznamem"/>
        <w:numPr>
          <w:ilvl w:val="0"/>
          <w:numId w:val="1"/>
        </w:numPr>
      </w:pPr>
      <w:r>
        <w:t xml:space="preserve">Informace o výběrovém řízení na „ Jiráskův obchvat“. Zakázku získala firma </w:t>
      </w:r>
      <w:proofErr w:type="gramStart"/>
      <w:r>
        <w:t>Svoboda , doufejme</w:t>
      </w:r>
      <w:proofErr w:type="gramEnd"/>
      <w:r>
        <w:t xml:space="preserve"> tedy, že dopadne lépe než jejich předchozí práce.</w:t>
      </w:r>
    </w:p>
    <w:p w:rsidR="007441B8" w:rsidRDefault="007441B8" w:rsidP="007441B8">
      <w:pPr>
        <w:pStyle w:val="Odstavecseseznamem"/>
        <w:numPr>
          <w:ilvl w:val="0"/>
          <w:numId w:val="1"/>
        </w:numPr>
      </w:pPr>
      <w:r>
        <w:t xml:space="preserve">Větve, které stínily lampy podél cesty na </w:t>
      </w:r>
      <w:proofErr w:type="spellStart"/>
      <w:r>
        <w:t>Radešov</w:t>
      </w:r>
      <w:proofErr w:type="spellEnd"/>
      <w:r>
        <w:t xml:space="preserve"> jsou snad ořezány, světla jsou </w:t>
      </w:r>
      <w:proofErr w:type="gramStart"/>
      <w:r>
        <w:t>vidět,doufejme</w:t>
      </w:r>
      <w:proofErr w:type="gramEnd"/>
      <w:r>
        <w:t>, že to nějakou dobu vydrží. V souvislosti s tím jsme si říkali, jestli nevyčistit les pod i nad silnicí celkově. Je zde plno už poměrně vzrostlých náletů</w:t>
      </w:r>
      <w:r w:rsidR="00D31641">
        <w:t xml:space="preserve"> a jejich větve často zasahují do cesty, brání osvětlení silnice, výrazně snižují viditelnost chodcům i řidičům. Totéž se týká i prořezu vzrostlých a přestárlých stromů. Hodně z nich má suché větve a v případě silnějšího větru nebo v zimě během mrazů se odlamují poměrně silné kusy, které ohrožují minimálně zdraví lidí, kteří pod nimi prochází. A pěšky chodí h</w:t>
      </w:r>
      <w:r w:rsidR="000D24D0">
        <w:t>lavně děti a maminky s </w:t>
      </w:r>
      <w:proofErr w:type="gramStart"/>
      <w:r w:rsidR="000D24D0">
        <w:t>kočárky.Stálo</w:t>
      </w:r>
      <w:proofErr w:type="gramEnd"/>
      <w:r w:rsidR="000D24D0">
        <w:t xml:space="preserve"> by tedy za to, aby les podél cesty prohlédl odborník a posoudil situaci.</w:t>
      </w:r>
    </w:p>
    <w:p w:rsidR="000D24D0" w:rsidRDefault="000D24D0" w:rsidP="000D24D0">
      <w:r>
        <w:t xml:space="preserve">Jinak padl také dotaz ohledně opravy </w:t>
      </w:r>
      <w:proofErr w:type="gramStart"/>
      <w:r>
        <w:t>křížku  a doby</w:t>
      </w:r>
      <w:proofErr w:type="gramEnd"/>
      <w:r>
        <w:t xml:space="preserve"> dokončení obchvatu. A padl také návrh opravit zbytky asfaltu zase nějaké díry na silnici. Děkujeme za odpověď.</w:t>
      </w:r>
    </w:p>
    <w:p w:rsidR="000D24D0" w:rsidRDefault="000D24D0" w:rsidP="000D24D0"/>
    <w:p w:rsidR="000D24D0" w:rsidRDefault="000D24D0" w:rsidP="000D24D0"/>
    <w:p w:rsidR="000D24D0" w:rsidRDefault="000D24D0" w:rsidP="000D24D0">
      <w:r>
        <w:t xml:space="preserve">                                                                 </w:t>
      </w:r>
      <w:r>
        <w:tab/>
      </w:r>
      <w:r>
        <w:tab/>
        <w:t>Za osadní výbor zapsala M. Seidlová</w:t>
      </w:r>
    </w:p>
    <w:sectPr w:rsidR="000D24D0" w:rsidSect="00264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20E68"/>
    <w:multiLevelType w:val="hybridMultilevel"/>
    <w:tmpl w:val="23A619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41B8"/>
    <w:rsid w:val="000D24D0"/>
    <w:rsid w:val="002640CE"/>
    <w:rsid w:val="007441B8"/>
    <w:rsid w:val="00D31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40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41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181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 Seidlová</dc:creator>
  <cp:lastModifiedBy>Mirka Seidlová</cp:lastModifiedBy>
  <cp:revision>1</cp:revision>
  <dcterms:created xsi:type="dcterms:W3CDTF">2013-10-24T17:48:00Z</dcterms:created>
  <dcterms:modified xsi:type="dcterms:W3CDTF">2013-10-24T18:18:00Z</dcterms:modified>
</cp:coreProperties>
</file>